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40" w:type="dxa"/>
        <w:tblInd w:w="-6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680"/>
        <w:gridCol w:w="1000"/>
        <w:gridCol w:w="1220"/>
        <w:gridCol w:w="920"/>
        <w:gridCol w:w="1087"/>
        <w:gridCol w:w="1418"/>
        <w:gridCol w:w="1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64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40"/>
                <w:szCs w:val="40"/>
              </w:rPr>
              <w:t>国家励志奖学金申请审批表（20</w:t>
            </w:r>
            <w:r>
              <w:rPr>
                <w:rFonts w:hint="eastAsia" w:ascii="黑体" w:eastAsia="黑体" w:cs="宋体"/>
                <w:color w:val="000000"/>
                <w:kern w:val="0"/>
                <w:sz w:val="40"/>
                <w:szCs w:val="40"/>
                <w:lang w:val="en-US" w:eastAsia="zh-CN"/>
              </w:rPr>
              <w:t>21</w:t>
            </w:r>
            <w:r>
              <w:rPr>
                <w:rFonts w:hint="eastAsia" w:ascii="黑体" w:eastAsia="黑体" w:cs="宋体"/>
                <w:color w:val="000000"/>
                <w:kern w:val="0"/>
                <w:sz w:val="40"/>
                <w:szCs w:val="40"/>
              </w:rPr>
              <w:t>-20</w:t>
            </w:r>
            <w:r>
              <w:rPr>
                <w:rFonts w:hint="eastAsia" w:ascii="黑体" w:eastAsia="黑体" w:cs="宋体"/>
                <w:color w:val="000000"/>
                <w:kern w:val="0"/>
                <w:sz w:val="40"/>
                <w:szCs w:val="40"/>
                <w:lang w:val="en-US" w:eastAsia="zh-CN"/>
              </w:rPr>
              <w:t>22</w:t>
            </w:r>
            <w:r>
              <w:rPr>
                <w:rFonts w:hint="eastAsia" w:ascii="黑体" w:eastAsia="黑体" w:cs="宋体"/>
                <w:color w:val="000000"/>
                <w:kern w:val="0"/>
                <w:sz w:val="40"/>
                <w:szCs w:val="40"/>
              </w:rPr>
              <w:t>学年）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本人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性  别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273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1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3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6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eastAsia="zh-CN"/>
              </w:rPr>
              <w:t>南通大学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杏林学院学院                   学部                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曾获何种奖励</w:t>
            </w:r>
          </w:p>
        </w:tc>
        <w:tc>
          <w:tcPr>
            <w:tcW w:w="69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家庭经济情况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家庭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人口总数</w:t>
            </w:r>
          </w:p>
        </w:tc>
        <w:tc>
          <w:tcPr>
            <w:tcW w:w="69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家庭月总收入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人均月收入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收入来源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42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0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学习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ourier New" w:hAnsi="Courier New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成绩排名：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    /      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（名次/总人数）</w:t>
            </w:r>
          </w:p>
        </w:tc>
        <w:tc>
          <w:tcPr>
            <w:tcW w:w="47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是否实行综合考评排名：是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9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必修课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门，其中及格以上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门</w:t>
            </w:r>
          </w:p>
        </w:tc>
        <w:tc>
          <w:tcPr>
            <w:tcW w:w="47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如是，排名：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    /      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（名次/总人数）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40" w:type="dxa"/>
            <w:gridSpan w:val="8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申请理由：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64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640" w:type="dxa"/>
            <w:gridSpan w:val="8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ind w:firstLine="3000" w:firstLineChars="1500"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申请人签名：                 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   年     月     日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9640" w:type="dxa"/>
            <w:gridSpan w:val="8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学部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评审意见：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64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640" w:type="dxa"/>
            <w:gridSpan w:val="8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ind w:firstLine="6400" w:firstLineChars="3200"/>
              <w:jc w:val="both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（公章）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年     月   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0" w:type="dxa"/>
            <w:gridSpan w:val="8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学校审核意见：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24" w:hRule="atLeast"/>
        </w:trPr>
        <w:tc>
          <w:tcPr>
            <w:tcW w:w="964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4" w:hRule="atLeast"/>
        </w:trPr>
        <w:tc>
          <w:tcPr>
            <w:tcW w:w="9640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           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（公章）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年     月 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ZDY1MzI5YWU4YzBjOTI3OWU1MjRlM2NhZDExYjU1MDUifQ=="/>
  </w:docVars>
  <w:rsids>
    <w:rsidRoot w:val="00000000"/>
    <w:rsid w:val="0BC24493"/>
    <w:rsid w:val="11974F17"/>
    <w:rsid w:val="1DC84291"/>
    <w:rsid w:val="6EB72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160</Words>
  <Characters>168</Characters>
  <Lines>1</Lines>
  <Paragraphs>0</Paragraphs>
  <TotalTime>2</TotalTime>
  <ScaleCrop>false</ScaleCrop>
  <LinksUpToDate>false</LinksUpToDate>
  <CharactersWithSpaces>377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2017-09-14T08:48:00Z</dcterms:created>
  <dc:creator>系统管理员</dc:creator>
  <cp:lastModifiedBy>语过添情</cp:lastModifiedBy>
  <dcterms:modified xsi:type="dcterms:W3CDTF">2022-10-30T09:29:11Z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67BB5BA54F444E699222C91CC0E52A84</vt:lpwstr>
  </property>
</Properties>
</file>