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napToGrid w:val="0"/>
        <w:spacing w:line="580" w:lineRule="exact"/>
        <w:ind w:left="-2" w:leftChars="-1" w:firstLine="1" w:firstLineChars="0"/>
        <w:jc w:val="center"/>
        <w:rPr>
          <w:rFonts w:hint="eastAsia" w:asciiTheme="minorEastAsia" w:hAnsiTheme="minorEastAsia"/>
          <w:sz w:val="36"/>
          <w:szCs w:val="36"/>
        </w:rPr>
      </w:pPr>
      <w:bookmarkStart w:id="0" w:name="OLE_LINK4"/>
      <w:r>
        <w:rPr>
          <w:rFonts w:hint="eastAsia" w:asciiTheme="minorEastAsia" w:hAnsiTheme="minorEastAsia"/>
          <w:sz w:val="36"/>
          <w:szCs w:val="36"/>
        </w:rPr>
        <w:t>202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/>
          <w:sz w:val="36"/>
          <w:szCs w:val="36"/>
        </w:rPr>
        <w:t>年</w:t>
      </w:r>
      <w:r>
        <w:rPr>
          <w:rFonts w:hint="eastAsia" w:asciiTheme="minorEastAsia" w:hAnsiTheme="minorEastAsia"/>
          <w:sz w:val="36"/>
          <w:szCs w:val="36"/>
          <w:lang w:eastAsia="zh-CN"/>
        </w:rPr>
        <w:t>南通大学杏林</w:t>
      </w:r>
      <w:r>
        <w:rPr>
          <w:rFonts w:hint="eastAsia" w:asciiTheme="minorEastAsia" w:hAnsiTheme="minorEastAsia"/>
          <w:sz w:val="36"/>
          <w:szCs w:val="36"/>
        </w:rPr>
        <w:t>大学劳动教育实践项目</w:t>
      </w:r>
    </w:p>
    <w:p>
      <w:pPr>
        <w:pStyle w:val="9"/>
        <w:adjustRightInd w:val="0"/>
        <w:snapToGrid w:val="0"/>
        <w:spacing w:line="580" w:lineRule="exact"/>
        <w:ind w:left="-2" w:leftChars="-1" w:firstLine="1" w:firstLineChars="0"/>
        <w:jc w:val="center"/>
        <w:rPr>
          <w:rFonts w:asciiTheme="minorEastAsia" w:hAnsiTheme="minorEastAsia"/>
          <w:sz w:val="36"/>
          <w:szCs w:val="36"/>
        </w:rPr>
      </w:pPr>
      <w:bookmarkStart w:id="1" w:name="_GoBack"/>
      <w:bookmarkEnd w:id="1"/>
      <w:r>
        <w:rPr>
          <w:rFonts w:hint="eastAsia" w:asciiTheme="minorEastAsia" w:hAnsiTheme="minorEastAsia"/>
          <w:sz w:val="36"/>
          <w:szCs w:val="36"/>
        </w:rPr>
        <w:t>选题指南</w:t>
      </w:r>
    </w:p>
    <w:p>
      <w:pPr>
        <w:pStyle w:val="9"/>
        <w:adjustRightInd w:val="0"/>
        <w:snapToGrid w:val="0"/>
        <w:spacing w:line="580" w:lineRule="exact"/>
        <w:ind w:left="-2" w:leftChars="-1" w:firstLine="1" w:firstLineChars="0"/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（仅供参考）</w:t>
      </w:r>
    </w:p>
    <w:p>
      <w:pPr>
        <w:pStyle w:val="9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bookmarkEnd w:id="0"/>
      <w:r>
        <w:rPr>
          <w:rFonts w:hint="eastAsia" w:ascii="仿宋" w:hAnsi="仿宋" w:eastAsia="仿宋" w:cs="Times New Roman"/>
          <w:sz w:val="32"/>
          <w:szCs w:val="32"/>
        </w:rPr>
        <w:t>寝室生活（如衣物熨烫缝补，物品维修）</w:t>
      </w:r>
    </w:p>
    <w:p>
      <w:pPr>
        <w:pStyle w:val="9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2.舌尖美食（如食堂帮厨，烹饪烘焙）</w:t>
      </w:r>
    </w:p>
    <w:p>
      <w:pPr>
        <w:pStyle w:val="9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3.美化校园（如花草树木养护，垃圾分类清理）</w:t>
      </w:r>
    </w:p>
    <w:p>
      <w:pPr>
        <w:pStyle w:val="9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4.交通秩序（如引导单车有序停放）</w:t>
      </w:r>
    </w:p>
    <w:p>
      <w:pPr>
        <w:pStyle w:val="9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5.书香校园（如图书整理、修缮、推介）</w:t>
      </w:r>
    </w:p>
    <w:p>
      <w:pPr>
        <w:pStyle w:val="9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6.时尚创意（如校园文创物品设计制作）</w:t>
      </w:r>
    </w:p>
    <w:p>
      <w:pPr>
        <w:pStyle w:val="9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7.专业代言人（用你所学专业知识帮助他人解决生活中实用问题，如法律知识、IT知识、会计知识、税务知识、营养健康知识等）</w:t>
      </w:r>
    </w:p>
    <w:p>
      <w:pPr>
        <w:pStyle w:val="9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8.各类活动志愿者（大型活动、学院部门工作）</w:t>
      </w:r>
    </w:p>
    <w:p>
      <w:pPr>
        <w:pStyle w:val="9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9.深入田间地头参与实际劳动，助力乡村振兴</w:t>
      </w:r>
    </w:p>
    <w:p>
      <w:pPr>
        <w:pStyle w:val="9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10.走进企业工厂参与实际劳动，感受中国经济</w:t>
      </w:r>
    </w:p>
    <w:p>
      <w:pPr>
        <w:pStyle w:val="9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11.走进街道社区参与实际劳动，强化社区治理</w:t>
      </w:r>
    </w:p>
    <w:p>
      <w:pPr>
        <w:pStyle w:val="9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12.其他符合要求的各类实践形式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483304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  <w:rPr>
        <w:rFonts w:ascii="Times New Roman" w:hAnsi="Times New Roman" w:eastAsia="宋体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NWFhMzc4ZTUzZGZhYjQ3MmY3ZTMzZTUzYWVlZTMifQ=="/>
  </w:docVars>
  <w:rsids>
    <w:rsidRoot w:val="009019C7"/>
    <w:rsid w:val="003B6930"/>
    <w:rsid w:val="003F0578"/>
    <w:rsid w:val="003F1DD1"/>
    <w:rsid w:val="004C6B85"/>
    <w:rsid w:val="009019C7"/>
    <w:rsid w:val="00910C40"/>
    <w:rsid w:val="00AF37EC"/>
    <w:rsid w:val="00BA238F"/>
    <w:rsid w:val="00BC72D2"/>
    <w:rsid w:val="00BE2FB5"/>
    <w:rsid w:val="00CD5169"/>
    <w:rsid w:val="00DC2A6D"/>
    <w:rsid w:val="00DE499B"/>
    <w:rsid w:val="0DD763DF"/>
    <w:rsid w:val="10F6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289</Words>
  <Characters>308</Characters>
  <Lines>2</Lines>
  <Paragraphs>1</Paragraphs>
  <TotalTime>90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2022-10-09T16:15:00Z</dcterms:created>
  <dc:creator>汤其成</dc:creator>
  <cp:lastModifiedBy>陈公子</cp:lastModifiedBy>
  <dcterms:modified xsi:type="dcterms:W3CDTF">2023-06-19T07:17:47Z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DE1936B296AA45A3A8DA1605CF8324C5_13</vt:lpwstr>
  </property>
</Properties>
</file>